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65C" w:rsidRDefault="0093565C" w:rsidP="0093565C">
      <w:pPr>
        <w:spacing w:line="28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3565C" w:rsidRPr="00531880" w:rsidRDefault="0093565C" w:rsidP="0093565C">
      <w:pPr>
        <w:spacing w:line="0" w:lineRule="atLeast"/>
        <w:ind w:left="7200"/>
        <w:rPr>
          <w:rFonts w:ascii="Times New Roman" w:hAnsi="Times New Roman" w:cs="Times New Roman"/>
          <w:b/>
          <w:sz w:val="28"/>
          <w:szCs w:val="28"/>
        </w:rPr>
      </w:pPr>
      <w:r w:rsidRPr="00531880">
        <w:rPr>
          <w:rFonts w:ascii="Times New Roman" w:hAnsi="Times New Roman" w:cs="Times New Roman"/>
          <w:b/>
          <w:sz w:val="28"/>
          <w:szCs w:val="28"/>
        </w:rPr>
        <w:t>ALLEGATO A</w:t>
      </w:r>
    </w:p>
    <w:p w:rsidR="0093565C" w:rsidRDefault="0093565C" w:rsidP="0093565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254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143510</wp:posOffset>
            </wp:positionV>
            <wp:extent cx="6280150" cy="909320"/>
            <wp:effectExtent l="19050" t="0" r="635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EEC" w:rsidRPr="00DB097E" w:rsidRDefault="0093565C" w:rsidP="00437EEC">
      <w:pPr>
        <w:keepNext/>
        <w:keepLines/>
        <w:widowControl w:val="0"/>
        <w:spacing w:line="340" w:lineRule="exact"/>
        <w:jc w:val="both"/>
        <w:outlineLvl w:val="1"/>
        <w:rPr>
          <w:rFonts w:ascii="Times New Roman" w:eastAsia="Comic Sans MS" w:hAnsi="Times New Roman" w:cs="Times New Roman"/>
          <w:b/>
          <w:sz w:val="24"/>
          <w:szCs w:val="24"/>
        </w:rPr>
      </w:pPr>
      <w:r w:rsidRPr="00DB097E">
        <w:rPr>
          <w:rFonts w:ascii="Times New Roman" w:eastAsia="Comic Sans MS" w:hAnsi="Times New Roman" w:cs="Times New Roman"/>
          <w:b/>
          <w:sz w:val="24"/>
          <w:szCs w:val="24"/>
        </w:rPr>
        <w:t xml:space="preserve">DOMANDA DI PARTECIPAZIONE PERSONALE ATA </w:t>
      </w:r>
    </w:p>
    <w:p w:rsidR="00DB097E" w:rsidRDefault="00437EEC" w:rsidP="00DB097E">
      <w:pPr>
        <w:keepNext/>
        <w:keepLines/>
        <w:widowControl w:val="0"/>
        <w:spacing w:line="340" w:lineRule="exact"/>
        <w:jc w:val="both"/>
        <w:outlineLvl w:val="1"/>
        <w:rPr>
          <w:rFonts w:ascii="Times New Roman" w:eastAsia="Times New Roman" w:hAnsi="Times New Roman" w:cs="Times New Roman"/>
          <w:b/>
          <w:iCs/>
          <w:color w:val="0F243E"/>
          <w:spacing w:val="-10"/>
          <w:sz w:val="24"/>
          <w:szCs w:val="24"/>
          <w:lang w:eastAsia="x-none"/>
        </w:rPr>
      </w:pPr>
      <w:r w:rsidRPr="00DB097E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x-none" w:eastAsia="x-none"/>
        </w:rPr>
        <w:t xml:space="preserve">ad effettuare prestazioni professionali oltre l’orario d’obbligo per il </w:t>
      </w:r>
      <w:r w:rsidR="00DB097E" w:rsidRPr="00DB097E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x-none" w:eastAsia="x-none"/>
        </w:rPr>
        <w:t xml:space="preserve">progetto FSE PON </w:t>
      </w:r>
      <w:r w:rsidR="00DB097E" w:rsidRPr="00DB097E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x-none"/>
        </w:rPr>
        <w:t>azione 10.2.5  Azioni volte allo sviluppo delle competenze trasversali</w:t>
      </w:r>
      <w:r w:rsidR="00DB097E" w:rsidRPr="00DB097E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x-none" w:eastAsia="x-none"/>
        </w:rPr>
        <w:t>: 10.</w:t>
      </w:r>
      <w:r w:rsidR="00DB097E" w:rsidRPr="00DB097E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x-none"/>
        </w:rPr>
        <w:t>2</w:t>
      </w:r>
      <w:r w:rsidR="00DB097E" w:rsidRPr="00DB097E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x-none" w:eastAsia="x-none"/>
        </w:rPr>
        <w:t>.</w:t>
      </w:r>
      <w:r w:rsidR="00DB097E" w:rsidRPr="00DB097E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x-none"/>
        </w:rPr>
        <w:t>5</w:t>
      </w:r>
      <w:r w:rsidR="00DB097E" w:rsidRPr="00DB097E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x-none" w:eastAsia="x-none"/>
        </w:rPr>
        <w:t>A-FSEPON-SI-201</w:t>
      </w:r>
      <w:r w:rsidR="00DB097E" w:rsidRPr="00DB097E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x-none"/>
        </w:rPr>
        <w:t>8</w:t>
      </w:r>
      <w:r w:rsidR="00DB097E" w:rsidRPr="00DB097E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val="x-none" w:eastAsia="x-none"/>
        </w:rPr>
        <w:t>-</w:t>
      </w:r>
      <w:r w:rsidR="00DB097E" w:rsidRPr="00DB097E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  <w:lang w:eastAsia="x-none"/>
        </w:rPr>
        <w:t xml:space="preserve">419 </w:t>
      </w:r>
      <w:r w:rsidR="00DB097E">
        <w:rPr>
          <w:rFonts w:ascii="Times New Roman" w:eastAsia="Times New Roman" w:hAnsi="Times New Roman" w:cs="Times New Roman"/>
          <w:b/>
          <w:iCs/>
          <w:color w:val="0F243E"/>
          <w:spacing w:val="-10"/>
          <w:sz w:val="24"/>
          <w:szCs w:val="24"/>
          <w:lang w:eastAsia="x-none"/>
        </w:rPr>
        <w:t xml:space="preserve"> </w:t>
      </w:r>
      <w:bookmarkStart w:id="1" w:name="_GoBack"/>
      <w:bookmarkEnd w:id="1"/>
    </w:p>
    <w:p w:rsidR="0093565C" w:rsidRPr="00DB097E" w:rsidRDefault="00DB097E" w:rsidP="00DB097E">
      <w:pPr>
        <w:keepNext/>
        <w:keepLines/>
        <w:widowControl w:val="0"/>
        <w:spacing w:line="340" w:lineRule="exact"/>
        <w:jc w:val="both"/>
        <w:outlineLvl w:val="1"/>
        <w:rPr>
          <w:rFonts w:ascii="Times New Roman" w:hAnsi="Times New Roman" w:cs="Times New Roman"/>
          <w:b/>
          <w:i/>
          <w:color w:val="0F243E"/>
          <w:sz w:val="24"/>
          <w:szCs w:val="24"/>
        </w:rPr>
      </w:pPr>
      <w:r w:rsidRPr="00DB097E">
        <w:rPr>
          <w:rFonts w:ascii="Times New Roman" w:hAnsi="Times New Roman" w:cs="Times New Roman"/>
          <w:b/>
          <w:spacing w:val="-5"/>
          <w:sz w:val="24"/>
          <w:szCs w:val="24"/>
        </w:rPr>
        <w:t xml:space="preserve">CUP: </w:t>
      </w:r>
      <w:r w:rsidRPr="00DB09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I37I18000530006</w:t>
      </w:r>
    </w:p>
    <w:p w:rsidR="0093565C" w:rsidRDefault="0093565C" w:rsidP="0093565C">
      <w:pPr>
        <w:spacing w:line="241" w:lineRule="auto"/>
        <w:ind w:left="20" w:right="20"/>
        <w:jc w:val="both"/>
        <w:rPr>
          <w:rFonts w:ascii="Comic Sans MS" w:eastAsia="Comic Sans MS" w:hAnsi="Comic Sans MS"/>
          <w:b/>
          <w:sz w:val="22"/>
        </w:rPr>
      </w:pPr>
    </w:p>
    <w:p w:rsidR="0093565C" w:rsidRDefault="0093565C" w:rsidP="0093565C">
      <w:pPr>
        <w:tabs>
          <w:tab w:val="left" w:pos="3288"/>
        </w:tabs>
        <w:spacing w:line="30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93565C" w:rsidRDefault="0093565C" w:rsidP="0093565C">
      <w:pPr>
        <w:spacing w:line="0" w:lineRule="atLeast"/>
        <w:ind w:right="180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 Dirigente Scolastico</w:t>
      </w:r>
    </w:p>
    <w:p w:rsidR="0093565C" w:rsidRDefault="0093565C" w:rsidP="0093565C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314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Il/la </w:t>
      </w:r>
      <w:proofErr w:type="spellStart"/>
      <w:r>
        <w:rPr>
          <w:rFonts w:ascii="Times New Roman" w:eastAsia="Times New Roman" w:hAnsi="Times New Roman"/>
          <w:sz w:val="24"/>
        </w:rPr>
        <w:t>sottoscritt</w:t>
      </w:r>
      <w:proofErr w:type="spellEnd"/>
      <w:r>
        <w:rPr>
          <w:rFonts w:ascii="Times New Roman" w:eastAsia="Times New Roman" w:hAnsi="Times New Roman"/>
          <w:sz w:val="24"/>
        </w:rPr>
        <w:t>__ __________________________________</w:t>
      </w:r>
      <w:proofErr w:type="gramStart"/>
      <w:r>
        <w:rPr>
          <w:rFonts w:ascii="Times New Roman" w:eastAsia="Times New Roman" w:hAnsi="Times New Roman"/>
          <w:sz w:val="24"/>
        </w:rPr>
        <w:t xml:space="preserve">_  </w:t>
      </w:r>
      <w:proofErr w:type="spellStart"/>
      <w:r>
        <w:rPr>
          <w:rFonts w:ascii="Times New Roman" w:eastAsia="Times New Roman" w:hAnsi="Times New Roman"/>
          <w:sz w:val="24"/>
        </w:rPr>
        <w:t>nat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_a ________________________</w:t>
      </w:r>
    </w:p>
    <w:p w:rsidR="0093565C" w:rsidRDefault="0093565C" w:rsidP="0093565C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tabs>
          <w:tab w:val="left" w:pos="660"/>
          <w:tab w:val="left" w:pos="1220"/>
          <w:tab w:val="left" w:pos="1800"/>
          <w:tab w:val="left" w:pos="3120"/>
        </w:tabs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e residente</w:t>
      </w:r>
      <w:r>
        <w:rPr>
          <w:rFonts w:ascii="Times New Roman" w:eastAsia="Times New Roman" w:hAnsi="Times New Roman"/>
          <w:sz w:val="24"/>
        </w:rPr>
        <w:tab/>
        <w:t>a _______________________________________________ (___)</w:t>
      </w:r>
    </w:p>
    <w:p w:rsidR="0093565C" w:rsidRDefault="0093565C" w:rsidP="0093565C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cap</w:t>
      </w:r>
      <w:proofErr w:type="spellEnd"/>
      <w:r>
        <w:rPr>
          <w:rFonts w:ascii="Times New Roman" w:eastAsia="Times New Roman" w:hAnsi="Times New Roman"/>
          <w:sz w:val="24"/>
        </w:rPr>
        <w:t xml:space="preserve"> _______ in via ___________________________________ prov. _______________________</w:t>
      </w:r>
    </w:p>
    <w:p w:rsidR="0093565C" w:rsidRDefault="0093565C" w:rsidP="0093565C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profilo professionale_______________________________________________________________</w:t>
      </w:r>
    </w:p>
    <w:p w:rsidR="0093565C" w:rsidRDefault="0093565C" w:rsidP="0093565C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tabs>
          <w:tab w:val="left" w:pos="5920"/>
        </w:tabs>
        <w:spacing w:line="0" w:lineRule="atLeast"/>
        <w:ind w:lef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codice fiscale_____________________________________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tel. ___________________________</w:t>
      </w:r>
    </w:p>
    <w:p w:rsidR="0093565C" w:rsidRDefault="0093565C" w:rsidP="0093565C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tabs>
          <w:tab w:val="left" w:pos="980"/>
        </w:tabs>
        <w:spacing w:line="0" w:lineRule="atLeast"/>
        <w:ind w:lef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e-mail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__________________________________________________________________________</w:t>
      </w:r>
    </w:p>
    <w:p w:rsidR="0093565C" w:rsidRDefault="0093565C" w:rsidP="009356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-1212850</wp:posOffset>
            </wp:positionV>
            <wp:extent cx="6350" cy="63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7EEC" w:rsidRDefault="0093565C" w:rsidP="0093565C">
      <w:pPr>
        <w:spacing w:line="217" w:lineRule="exac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 xml:space="preserve">In riferimento all’Avviso interno per il reclutamento del </w:t>
      </w:r>
      <w:r>
        <w:rPr>
          <w:rFonts w:ascii="Times New Roman" w:eastAsia="Times New Roman" w:hAnsi="Times New Roman"/>
          <w:b/>
          <w:sz w:val="24"/>
        </w:rPr>
        <w:t xml:space="preserve">personale 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Ata, </w:t>
      </w:r>
      <w:r>
        <w:rPr>
          <w:rFonts w:ascii="Times New Roman" w:eastAsia="Times New Roman" w:hAnsi="Times New Roman"/>
          <w:sz w:val="24"/>
        </w:rPr>
        <w:t xml:space="preserve"> </w:t>
      </w:r>
      <w:r w:rsidRPr="008B670A">
        <w:rPr>
          <w:rFonts w:ascii="Times New Roman" w:eastAsia="Times New Roman" w:hAnsi="Times New Roman"/>
          <w:b/>
          <w:sz w:val="24"/>
        </w:rPr>
        <w:t>comunico</w:t>
      </w:r>
      <w:proofErr w:type="gramEnd"/>
      <w:r w:rsidRPr="008B670A">
        <w:rPr>
          <w:rFonts w:ascii="Times New Roman" w:eastAsia="Times New Roman" w:hAnsi="Times New Roman"/>
          <w:b/>
          <w:sz w:val="24"/>
        </w:rPr>
        <w:t xml:space="preserve"> di essere </w:t>
      </w:r>
    </w:p>
    <w:p w:rsidR="00437EEC" w:rsidRDefault="00437EEC" w:rsidP="0093565C">
      <w:pPr>
        <w:spacing w:line="217" w:lineRule="exact"/>
        <w:rPr>
          <w:rFonts w:ascii="Times New Roman" w:eastAsia="Times New Roman" w:hAnsi="Times New Roman"/>
          <w:b/>
          <w:sz w:val="24"/>
        </w:rPr>
      </w:pPr>
    </w:p>
    <w:p w:rsidR="0093565C" w:rsidRPr="00437EEC" w:rsidRDefault="0093565C" w:rsidP="0093565C">
      <w:pPr>
        <w:spacing w:line="217" w:lineRule="exact"/>
        <w:rPr>
          <w:rFonts w:ascii="Times New Roman" w:eastAsia="Times New Roman" w:hAnsi="Times New Roman"/>
          <w:sz w:val="24"/>
        </w:rPr>
      </w:pPr>
      <w:r w:rsidRPr="008B670A">
        <w:rPr>
          <w:rFonts w:ascii="Times New Roman" w:eastAsia="Times New Roman" w:hAnsi="Times New Roman"/>
          <w:b/>
          <w:sz w:val="24"/>
        </w:rPr>
        <w:t>disponibile</w:t>
      </w:r>
      <w:r>
        <w:rPr>
          <w:rFonts w:ascii="Times New Roman" w:eastAsia="Times New Roman" w:hAnsi="Times New Roman"/>
          <w:sz w:val="24"/>
        </w:rPr>
        <w:t xml:space="preserve"> a svolgere le attività connesse al </w:t>
      </w:r>
      <w:r w:rsidR="00A84664">
        <w:rPr>
          <w:rFonts w:ascii="Times New Roman" w:eastAsia="Times New Roman" w:hAnsi="Times New Roman"/>
          <w:sz w:val="24"/>
        </w:rPr>
        <w:t xml:space="preserve">proprio </w:t>
      </w:r>
      <w:proofErr w:type="gramStart"/>
      <w:r>
        <w:rPr>
          <w:rFonts w:ascii="Times New Roman" w:eastAsia="Times New Roman" w:hAnsi="Times New Roman"/>
          <w:sz w:val="24"/>
        </w:rPr>
        <w:t>profilo,  di</w:t>
      </w:r>
      <w:proofErr w:type="gramEnd"/>
      <w:r>
        <w:rPr>
          <w:rFonts w:ascii="Times New Roman" w:eastAsia="Times New Roman" w:hAnsi="Times New Roman"/>
          <w:sz w:val="24"/>
        </w:rPr>
        <w:t xml:space="preserve"> seguito </w:t>
      </w:r>
      <w:r w:rsidR="00437EE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indicate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con una crocetta:</w:t>
      </w:r>
    </w:p>
    <w:p w:rsidR="0093565C" w:rsidRDefault="0093565C" w:rsidP="0093565C">
      <w:pPr>
        <w:tabs>
          <w:tab w:val="left" w:pos="580"/>
        </w:tabs>
        <w:spacing w:line="236" w:lineRule="auto"/>
        <w:ind w:right="280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tabs>
          <w:tab w:val="left" w:pos="540"/>
          <w:tab w:val="left" w:pos="5740"/>
          <w:tab w:val="left" w:pos="6460"/>
        </w:tabs>
        <w:spacing w:line="0" w:lineRule="atLeast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8"/>
        </w:rPr>
        <w:t xml:space="preserve">   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Assistente amministrativo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8"/>
        </w:rPr>
        <w:t>□</w:t>
      </w:r>
      <w:r>
        <w:rPr>
          <w:rFonts w:ascii="Times New Roman" w:eastAsia="Times New Roman" w:hAnsi="Times New Roman"/>
        </w:rPr>
        <w:t xml:space="preserve">    </w:t>
      </w:r>
      <w:r>
        <w:rPr>
          <w:rFonts w:ascii="Times New Roman" w:eastAsia="Times New Roman" w:hAnsi="Times New Roman"/>
          <w:b/>
          <w:sz w:val="27"/>
        </w:rPr>
        <w:t>Assistente tecnico</w:t>
      </w:r>
    </w:p>
    <w:p w:rsidR="0093565C" w:rsidRDefault="0093565C" w:rsidP="0093565C">
      <w:pPr>
        <w:spacing w:line="367" w:lineRule="exact"/>
        <w:rPr>
          <w:rFonts w:ascii="Times New Roman" w:eastAsia="Times New Roman" w:hAnsi="Times New Roman"/>
        </w:rPr>
      </w:pPr>
    </w:p>
    <w:p w:rsidR="0093565C" w:rsidRPr="00994999" w:rsidRDefault="0093565C" w:rsidP="0093565C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51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Collaboratore Scolastico</w:t>
      </w:r>
    </w:p>
    <w:p w:rsidR="0093565C" w:rsidRDefault="0093565C" w:rsidP="0093565C">
      <w:pPr>
        <w:tabs>
          <w:tab w:val="left" w:pos="580"/>
        </w:tabs>
        <w:spacing w:line="234" w:lineRule="auto"/>
        <w:rPr>
          <w:rFonts w:ascii="Times New Roman" w:eastAsia="Times New Roman" w:hAnsi="Times New Roman"/>
          <w:b/>
          <w:sz w:val="24"/>
        </w:rPr>
      </w:pPr>
    </w:p>
    <w:p w:rsidR="0093565C" w:rsidRDefault="0093565C" w:rsidP="0093565C">
      <w:pPr>
        <w:tabs>
          <w:tab w:val="left" w:pos="580"/>
        </w:tabs>
        <w:spacing w:line="234" w:lineRule="auto"/>
        <w:ind w:left="720"/>
        <w:rPr>
          <w:rFonts w:ascii="Times New Roman" w:eastAsia="Times New Roman" w:hAnsi="Times New Roman"/>
          <w:b/>
          <w:sz w:val="24"/>
        </w:rPr>
      </w:pPr>
    </w:p>
    <w:p w:rsidR="0093565C" w:rsidRPr="00690586" w:rsidRDefault="0093565C" w:rsidP="0093565C">
      <w:pPr>
        <w:tabs>
          <w:tab w:val="left" w:pos="580"/>
        </w:tabs>
        <w:spacing w:line="234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 w:rsidRPr="00690586">
        <w:rPr>
          <w:rFonts w:ascii="Times New Roman" w:eastAsia="Times New Roman" w:hAnsi="Times New Roman"/>
          <w:b/>
          <w:sz w:val="24"/>
        </w:rPr>
        <w:t>(solo per gli Assistenti Amministrativi):</w:t>
      </w:r>
    </w:p>
    <w:p w:rsidR="0093565C" w:rsidRDefault="0093565C" w:rsidP="0093565C">
      <w:pPr>
        <w:tabs>
          <w:tab w:val="left" w:pos="580"/>
        </w:tabs>
        <w:spacing w:line="234" w:lineRule="auto"/>
        <w:ind w:left="560"/>
        <w:rPr>
          <w:rFonts w:ascii="Times New Roman" w:eastAsia="Times New Roman" w:hAnsi="Times New Roman"/>
          <w:sz w:val="24"/>
        </w:rPr>
      </w:pPr>
    </w:p>
    <w:p w:rsidR="0093565C" w:rsidRDefault="0093565C" w:rsidP="0093565C">
      <w:pPr>
        <w:tabs>
          <w:tab w:val="left" w:pos="580"/>
        </w:tabs>
        <w:spacing w:line="234" w:lineRule="auto"/>
        <w:ind w:lef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barrare con la X, le proprie competenze.</w:t>
      </w:r>
    </w:p>
    <w:p w:rsidR="0093565C" w:rsidRDefault="0093565C" w:rsidP="0093565C">
      <w:pPr>
        <w:tabs>
          <w:tab w:val="left" w:pos="700"/>
        </w:tabs>
        <w:spacing w:line="182" w:lineRule="auto"/>
        <w:rPr>
          <w:rFonts w:ascii="Times New Roman" w:eastAsia="Times New Roman" w:hAnsi="Times New Roman"/>
          <w:sz w:val="24"/>
        </w:rPr>
      </w:pPr>
    </w:p>
    <w:p w:rsidR="0093565C" w:rsidRPr="007C1C14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Gestione protocollo informatico;</w:t>
      </w:r>
    </w:p>
    <w:p w:rsidR="0093565C" w:rsidRPr="007C1C14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Redigere gli atti di nomina di tutti i soggetti coinvolti nel Piano Integrativo secondo le Disposizioni PON;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C1C14">
        <w:rPr>
          <w:rFonts w:ascii="Times New Roman" w:hAnsi="Times New Roman"/>
          <w:sz w:val="24"/>
          <w:szCs w:val="24"/>
        </w:rPr>
        <w:t>Custodire in appositi archivi tutto il materiale</w:t>
      </w:r>
      <w:r>
        <w:rPr>
          <w:rFonts w:ascii="Times New Roman" w:hAnsi="Times New Roman"/>
          <w:sz w:val="24"/>
          <w:szCs w:val="24"/>
        </w:rPr>
        <w:t>, cartaceo e non, relativo a ciascun Obiettivo/azione;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Richiedere e trasmettere documenti;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Seguire le indicazioni e collaborare con il </w:t>
      </w:r>
      <w:proofErr w:type="gramStart"/>
      <w:r>
        <w:rPr>
          <w:rFonts w:ascii="Times New Roman" w:hAnsi="Times New Roman"/>
          <w:sz w:val="24"/>
          <w:szCs w:val="24"/>
        </w:rPr>
        <w:t>DS,DSGA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437EEC">
        <w:rPr>
          <w:rFonts w:ascii="Times New Roman" w:hAnsi="Times New Roman"/>
          <w:sz w:val="24"/>
          <w:szCs w:val="24"/>
        </w:rPr>
        <w:t>figura di sostegno,</w:t>
      </w:r>
      <w:r>
        <w:rPr>
          <w:rFonts w:ascii="Times New Roman" w:hAnsi="Times New Roman"/>
          <w:sz w:val="24"/>
          <w:szCs w:val="24"/>
        </w:rPr>
        <w:t xml:space="preserve"> Tutor ed Esperto;</w:t>
      </w:r>
    </w:p>
    <w:p w:rsidR="0093565C" w:rsidRDefault="0093565C" w:rsidP="0093565C">
      <w:pPr>
        <w:pStyle w:val="Paragrafoelenco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3565C">
        <w:rPr>
          <w:rFonts w:ascii="Times New Roman" w:hAnsi="Times New Roman"/>
          <w:sz w:val="24"/>
          <w:szCs w:val="24"/>
        </w:rPr>
        <w:t>Curare la completa gestione di tutte le pratiche contabili inerenti l’Area Formativa, l’Area Organizzativa Gestionale, del Piano Integrato di Istituto tenendo conto degli importi autorizzati e finanziari;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Predisporre tabelle di pagamento;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Mandati e reversali;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Versamento contributi a carico dipendente ed Amm.ne – F24EP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Elenco alunni, genitori, assicurazione, eventuale denunce </w:t>
      </w:r>
      <w:proofErr w:type="spellStart"/>
      <w:r>
        <w:rPr>
          <w:rFonts w:ascii="Times New Roman" w:hAnsi="Times New Roman"/>
          <w:sz w:val="24"/>
          <w:szCs w:val="24"/>
        </w:rPr>
        <w:t>inail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3565C" w:rsidRPr="00B3570B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Consegna materiale didattico e di consumo;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Gestire on-line le attività e inserire sulla Piattaforma Ministeriale tutto il materiale contabile di propria competenza;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Emettere buoni d’ordine;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Acquisizione richieste offerte;</w:t>
      </w:r>
    </w:p>
    <w:p w:rsidR="0093565C" w:rsidRDefault="0093565C" w:rsidP="0093565C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Gestione carico e scarico del materiale acquistato;</w:t>
      </w:r>
    </w:p>
    <w:p w:rsidR="0093565C" w:rsidRDefault="0093565C" w:rsidP="0093565C">
      <w:pPr>
        <w:numPr>
          <w:ilvl w:val="0"/>
          <w:numId w:val="2"/>
        </w:numPr>
        <w:tabs>
          <w:tab w:val="left" w:pos="700"/>
        </w:tabs>
        <w:spacing w:line="182" w:lineRule="auto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Predisporre gli adempimenti telematici funzione del SIDI – MIUR</w:t>
      </w:r>
    </w:p>
    <w:p w:rsidR="0093565C" w:rsidRDefault="0093565C" w:rsidP="0093565C">
      <w:pPr>
        <w:spacing w:line="226" w:lineRule="exact"/>
        <w:rPr>
          <w:rFonts w:ascii="Wingdings" w:eastAsia="Wingdings" w:hAnsi="Wingdings"/>
          <w:sz w:val="47"/>
          <w:vertAlign w:val="superscript"/>
        </w:rPr>
      </w:pPr>
    </w:p>
    <w:p w:rsidR="0093565C" w:rsidRPr="00BD6376" w:rsidRDefault="0093565C" w:rsidP="0093565C">
      <w:pPr>
        <w:numPr>
          <w:ilvl w:val="0"/>
          <w:numId w:val="2"/>
        </w:numPr>
        <w:tabs>
          <w:tab w:val="left" w:pos="700"/>
        </w:tabs>
        <w:spacing w:line="184" w:lineRule="auto"/>
        <w:rPr>
          <w:rFonts w:ascii="Wingdings" w:eastAsia="Wingdings" w:hAnsi="Wingdings"/>
          <w:sz w:val="24"/>
          <w:szCs w:val="24"/>
          <w:vertAlign w:val="superscript"/>
        </w:rPr>
      </w:pPr>
      <w:r w:rsidRPr="00BD6376">
        <w:rPr>
          <w:rFonts w:ascii="Times New Roman" w:eastAsia="Times New Roman" w:hAnsi="Times New Roman"/>
          <w:sz w:val="24"/>
          <w:szCs w:val="24"/>
        </w:rPr>
        <w:t>altra documentazione utile alla valutazione ____________________________</w:t>
      </w:r>
    </w:p>
    <w:p w:rsidR="0093565C" w:rsidRDefault="0093565C" w:rsidP="0093565C">
      <w:pPr>
        <w:pStyle w:val="Paragrafoelenco"/>
        <w:ind w:left="1080"/>
        <w:rPr>
          <w:rFonts w:ascii="Times New Roman" w:hAnsi="Times New Roman"/>
          <w:sz w:val="24"/>
          <w:szCs w:val="24"/>
        </w:rPr>
      </w:pPr>
    </w:p>
    <w:p w:rsidR="0093565C" w:rsidRPr="008B670A" w:rsidRDefault="0093565C" w:rsidP="0093565C">
      <w:pPr>
        <w:spacing w:line="0" w:lineRule="atLeast"/>
        <w:ind w:firstLine="560"/>
        <w:rPr>
          <w:rFonts w:ascii="Times New Roman" w:eastAsia="Times New Roman" w:hAnsi="Times New Roman"/>
          <w:sz w:val="24"/>
        </w:rPr>
      </w:pPr>
      <w:r w:rsidRPr="00690586">
        <w:rPr>
          <w:rFonts w:ascii="Times New Roman" w:eastAsia="Times New Roman" w:hAnsi="Times New Roman"/>
          <w:b/>
          <w:sz w:val="24"/>
        </w:rPr>
        <w:t>(solo per gli Assistenti tecnici)</w:t>
      </w:r>
      <w:r>
        <w:rPr>
          <w:rFonts w:ascii="Times New Roman" w:eastAsia="Times New Roman" w:hAnsi="Times New Roman"/>
          <w:b/>
          <w:sz w:val="24"/>
        </w:rPr>
        <w:t xml:space="preserve"> a</w:t>
      </w:r>
      <w:r>
        <w:rPr>
          <w:rFonts w:ascii="Times New Roman" w:eastAsia="Times New Roman" w:hAnsi="Times New Roman"/>
          <w:sz w:val="24"/>
        </w:rPr>
        <w:t xml:space="preserve">llegare </w:t>
      </w:r>
      <w:r w:rsidRPr="002B6A43">
        <w:rPr>
          <w:rFonts w:ascii="Times New Roman" w:eastAsia="Times New Roman" w:hAnsi="Times New Roman"/>
          <w:sz w:val="24"/>
        </w:rPr>
        <w:t>curriculum vitae in formato europeo</w:t>
      </w:r>
      <w:r>
        <w:rPr>
          <w:rFonts w:ascii="Times New Roman" w:eastAsia="Times New Roman" w:hAnsi="Times New Roman"/>
          <w:sz w:val="24"/>
        </w:rPr>
        <w:t xml:space="preserve">; </w:t>
      </w:r>
    </w:p>
    <w:p w:rsidR="0093565C" w:rsidRDefault="0093565C" w:rsidP="0093565C">
      <w:pPr>
        <w:spacing w:line="349" w:lineRule="exact"/>
        <w:rPr>
          <w:rFonts w:ascii="Times New Roman" w:eastAsia="Times New Roman" w:hAnsi="Times New Roman"/>
        </w:rPr>
      </w:pPr>
    </w:p>
    <w:p w:rsidR="00437EEC" w:rsidRPr="00437EEC" w:rsidRDefault="00437EEC" w:rsidP="00437EEC">
      <w:pPr>
        <w:pStyle w:val="NormaleWeb"/>
        <w:spacing w:before="0" w:beforeAutospacing="0" w:after="0"/>
        <w:jc w:val="both"/>
        <w:rPr>
          <w:b/>
          <w:bCs/>
        </w:rPr>
      </w:pPr>
      <w:r w:rsidRPr="00437EEC">
        <w:rPr>
          <w:b/>
          <w:bCs/>
        </w:rPr>
        <w:t xml:space="preserve">Informativa ai sensi del </w:t>
      </w:r>
      <w:proofErr w:type="spellStart"/>
      <w:r w:rsidRPr="00437EEC">
        <w:rPr>
          <w:b/>
          <w:bCs/>
        </w:rPr>
        <w:t>d.lgs</w:t>
      </w:r>
      <w:proofErr w:type="spellEnd"/>
      <w:r w:rsidRPr="00437EEC">
        <w:rPr>
          <w:b/>
          <w:bCs/>
        </w:rPr>
        <w:t xml:space="preserve"> 196/03 e successive modifiche ed integrazioni.  </w:t>
      </w:r>
    </w:p>
    <w:p w:rsidR="0093565C" w:rsidRPr="00437EEC" w:rsidRDefault="00437EEC" w:rsidP="00437EE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37EEC">
        <w:rPr>
          <w:rFonts w:ascii="Times New Roman" w:hAnsi="Times New Roman" w:cs="Times New Roman"/>
          <w:bCs/>
          <w:sz w:val="24"/>
          <w:szCs w:val="24"/>
        </w:rPr>
        <w:t xml:space="preserve">Ai sensi del D. </w:t>
      </w:r>
      <w:proofErr w:type="spellStart"/>
      <w:r w:rsidRPr="00437EEC">
        <w:rPr>
          <w:rFonts w:ascii="Times New Roman" w:hAnsi="Times New Roman" w:cs="Times New Roman"/>
          <w:bCs/>
          <w:sz w:val="24"/>
          <w:szCs w:val="24"/>
        </w:rPr>
        <w:t>Lgs</w:t>
      </w:r>
      <w:proofErr w:type="spellEnd"/>
      <w:r w:rsidRPr="00437EEC">
        <w:rPr>
          <w:rFonts w:ascii="Times New Roman" w:hAnsi="Times New Roman" w:cs="Times New Roman"/>
          <w:bCs/>
          <w:sz w:val="24"/>
          <w:szCs w:val="24"/>
        </w:rPr>
        <w:t>. 30 giugno 2003, n. 196 e successive modifiche ed integrazioni,  i dati personali richiesti saranno raccolti ai fini del procedimento per il quale vengono rilasciati e utilizzati esclusivamente per tale scopo e, comunque, nell’ambito dell’attività istituzionale dell’istituto.</w:t>
      </w:r>
      <w:r w:rsidRPr="00437EEC">
        <w:rPr>
          <w:rFonts w:ascii="Times New Roman" w:hAnsi="Times New Roman" w:cs="Times New Roman"/>
          <w:bCs/>
          <w:sz w:val="24"/>
          <w:szCs w:val="24"/>
        </w:rPr>
        <w:br/>
        <w:t>Il presente avviso viene reso pubblico mediante pubblicazione all’Albo on line dell’Istituto</w:t>
      </w:r>
    </w:p>
    <w:p w:rsidR="0093565C" w:rsidRPr="00437EEC" w:rsidRDefault="0093565C" w:rsidP="00437EE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565C" w:rsidRDefault="0093565C" w:rsidP="0093565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Data, 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93565C" w:rsidRDefault="0093565C" w:rsidP="0093565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In Fede</w:t>
      </w:r>
    </w:p>
    <w:p w:rsidR="0093565C" w:rsidRDefault="0093565C" w:rsidP="0093565C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3565C" w:rsidRPr="0093565C" w:rsidRDefault="0093565C" w:rsidP="009356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="00A84664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</w:t>
      </w:r>
    </w:p>
    <w:sectPr w:rsidR="0093565C" w:rsidRPr="0093565C" w:rsidSect="00F437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8AC037F"/>
    <w:multiLevelType w:val="hybridMultilevel"/>
    <w:tmpl w:val="7296859E"/>
    <w:lvl w:ilvl="0" w:tplc="FFFFFFFF">
      <w:start w:val="1"/>
      <w:numFmt w:val="bullet"/>
      <w:lvlText w:val="□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5C"/>
    <w:rsid w:val="00437EEC"/>
    <w:rsid w:val="0093565C"/>
    <w:rsid w:val="00A84664"/>
    <w:rsid w:val="00DB097E"/>
    <w:rsid w:val="00F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C3E2"/>
  <w15:docId w15:val="{AA87D73F-040A-4AA2-914A-1F1C2928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65C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65C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Heading2">
    <w:name w:val="Heading #2_"/>
    <w:link w:val="Heading20"/>
    <w:rsid w:val="0093565C"/>
    <w:rPr>
      <w:rFonts w:ascii="Times New Roman" w:eastAsia="Times New Roman" w:hAnsi="Times New Roman" w:cs="Times New Roman"/>
      <w:i/>
      <w:iCs/>
      <w:spacing w:val="-10"/>
      <w:sz w:val="34"/>
      <w:szCs w:val="34"/>
      <w:shd w:val="clear" w:color="auto" w:fill="FFFFFF"/>
    </w:rPr>
  </w:style>
  <w:style w:type="paragraph" w:customStyle="1" w:styleId="Heading20">
    <w:name w:val="Heading #2"/>
    <w:basedOn w:val="Normale"/>
    <w:link w:val="Heading2"/>
    <w:rsid w:val="0093565C"/>
    <w:pPr>
      <w:widowControl w:val="0"/>
      <w:shd w:val="clear" w:color="auto" w:fill="FFFFFF"/>
      <w:spacing w:before="720" w:after="36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pacing w:val="-10"/>
      <w:sz w:val="34"/>
      <w:szCs w:val="34"/>
      <w:lang w:eastAsia="en-US"/>
    </w:rPr>
  </w:style>
  <w:style w:type="paragraph" w:styleId="NormaleWeb">
    <w:name w:val="Normal (Web)"/>
    <w:basedOn w:val="Normale"/>
    <w:unhideWhenUsed/>
    <w:rsid w:val="00437EEC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PATRIZIA1</dc:creator>
  <cp:lastModifiedBy>Utente</cp:lastModifiedBy>
  <cp:revision>2</cp:revision>
  <dcterms:created xsi:type="dcterms:W3CDTF">2019-01-30T10:59:00Z</dcterms:created>
  <dcterms:modified xsi:type="dcterms:W3CDTF">2019-01-30T10:59:00Z</dcterms:modified>
</cp:coreProperties>
</file>